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613684" w:rsidRDefault="001A73F8" w:rsidP="001A73F8">
      <w:pPr>
        <w:pStyle w:val="newstyle15"/>
        <w:spacing w:before="0" w:beforeAutospacing="0" w:after="0" w:afterAutospacing="0" w:line="400" w:lineRule="exact"/>
        <w:jc w:val="center"/>
        <w:rPr>
          <w:b/>
        </w:rPr>
      </w:pPr>
      <w:bookmarkStart w:id="0" w:name="_GoBack"/>
      <w:r w:rsidRPr="00613684">
        <w:rPr>
          <w:rFonts w:hint="eastAsia"/>
          <w:b/>
        </w:rPr>
        <w:t>《疾病监测》审稿意见与作者答复</w:t>
      </w:r>
    </w:p>
    <w:p w:rsidR="001A73F8" w:rsidRPr="00613684" w:rsidRDefault="001A73F8" w:rsidP="001A73F8">
      <w:pPr>
        <w:spacing w:line="400" w:lineRule="exact"/>
        <w:rPr>
          <w:sz w:val="24"/>
        </w:rPr>
      </w:pPr>
    </w:p>
    <w:p w:rsidR="001A73F8" w:rsidRPr="00613684" w:rsidRDefault="001A73F8" w:rsidP="001A73F8">
      <w:pPr>
        <w:spacing w:line="400" w:lineRule="exact"/>
      </w:pPr>
      <w:r w:rsidRPr="00613684">
        <w:rPr>
          <w:rFonts w:hint="eastAsia"/>
          <w:sz w:val="24"/>
        </w:rPr>
        <w:t>题目：</w:t>
      </w:r>
      <w:r w:rsidR="00101BA7" w:rsidRPr="00613684">
        <w:rPr>
          <w:rFonts w:hint="eastAsia"/>
          <w:sz w:val="24"/>
        </w:rPr>
        <w:t>利用</w:t>
      </w:r>
      <w:r w:rsidR="00101BA7" w:rsidRPr="00613684">
        <w:rPr>
          <w:rFonts w:hint="eastAsia"/>
          <w:sz w:val="24"/>
        </w:rPr>
        <w:t>Logistic</w:t>
      </w:r>
      <w:r w:rsidR="00101BA7" w:rsidRPr="00613684">
        <w:rPr>
          <w:rFonts w:hint="eastAsia"/>
          <w:sz w:val="24"/>
        </w:rPr>
        <w:t>回归模型对艾滋病病毒抗体不确定者转归分析</w:t>
      </w:r>
    </w:p>
    <w:p w:rsidR="001A73F8" w:rsidRPr="00613684" w:rsidRDefault="001A73F8" w:rsidP="001A73F8">
      <w:pPr>
        <w:spacing w:line="400" w:lineRule="exact"/>
        <w:rPr>
          <w:rFonts w:ascii="宋体" w:hAnsi="宋体"/>
          <w:sz w:val="18"/>
          <w:szCs w:val="18"/>
        </w:rPr>
      </w:pPr>
      <w:r w:rsidRPr="00613684">
        <w:rPr>
          <w:rFonts w:hint="eastAsia"/>
          <w:sz w:val="24"/>
        </w:rPr>
        <w:t>作者：</w:t>
      </w:r>
      <w:r w:rsidRPr="00613684">
        <w:rPr>
          <w:rFonts w:ascii="宋体" w:hAnsi="宋体"/>
          <w:sz w:val="18"/>
          <w:szCs w:val="18"/>
        </w:rPr>
        <w:t xml:space="preserve"> </w:t>
      </w:r>
      <w:r w:rsidR="00101BA7" w:rsidRPr="00613684">
        <w:rPr>
          <w:rFonts w:ascii="宋体" w:hAnsi="宋体" w:hint="eastAsia"/>
          <w:sz w:val="24"/>
          <w:szCs w:val="18"/>
        </w:rPr>
        <w:t>吴可可，谢爱蓉，王建，虞成超，</w:t>
      </w:r>
      <w:proofErr w:type="gramStart"/>
      <w:r w:rsidR="00101BA7" w:rsidRPr="00613684">
        <w:rPr>
          <w:rFonts w:ascii="宋体" w:hAnsi="宋体" w:hint="eastAsia"/>
          <w:sz w:val="24"/>
          <w:szCs w:val="18"/>
        </w:rPr>
        <w:t>钭</w:t>
      </w:r>
      <w:proofErr w:type="gramEnd"/>
      <w:r w:rsidR="00101BA7" w:rsidRPr="00613684">
        <w:rPr>
          <w:rFonts w:ascii="宋体" w:hAnsi="宋体" w:hint="eastAsia"/>
          <w:sz w:val="24"/>
          <w:szCs w:val="18"/>
        </w:rPr>
        <w:t>慧芬，朱传新，郑文力</w:t>
      </w:r>
    </w:p>
    <w:p w:rsidR="001A73F8" w:rsidRPr="00613684" w:rsidRDefault="001A73F8" w:rsidP="001A73F8">
      <w:pPr>
        <w:spacing w:line="400" w:lineRule="exact"/>
        <w:rPr>
          <w:sz w:val="24"/>
        </w:rPr>
      </w:pPr>
    </w:p>
    <w:p w:rsidR="001A73F8" w:rsidRPr="00613684" w:rsidRDefault="001A73F8" w:rsidP="001A73F8">
      <w:pPr>
        <w:spacing w:line="400" w:lineRule="exact"/>
        <w:rPr>
          <w:sz w:val="24"/>
        </w:rPr>
      </w:pPr>
      <w:r w:rsidRPr="00613684">
        <w:rPr>
          <w:rFonts w:hint="eastAsia"/>
          <w:sz w:val="24"/>
        </w:rPr>
        <w:t>——</w:t>
      </w:r>
      <w:proofErr w:type="gramStart"/>
      <w:r w:rsidRPr="00613684">
        <w:rPr>
          <w:rFonts w:hint="eastAsia"/>
          <w:sz w:val="24"/>
        </w:rPr>
        <w:t>————————————</w:t>
      </w:r>
      <w:r w:rsidR="00F87892" w:rsidRPr="00613684">
        <w:rPr>
          <w:rFonts w:hint="eastAsia"/>
          <w:sz w:val="24"/>
        </w:rPr>
        <w:t>—</w:t>
      </w:r>
      <w:proofErr w:type="gramEnd"/>
      <w:r w:rsidRPr="00613684">
        <w:rPr>
          <w:rFonts w:hint="eastAsia"/>
          <w:b/>
          <w:sz w:val="24"/>
        </w:rPr>
        <w:t>审稿专家意见与作者答复</w:t>
      </w:r>
      <w:r w:rsidR="00F87892" w:rsidRPr="00613684">
        <w:rPr>
          <w:rFonts w:hint="eastAsia"/>
          <w:sz w:val="24"/>
        </w:rPr>
        <w:t>——</w:t>
      </w:r>
      <w:proofErr w:type="gramStart"/>
      <w:r w:rsidRPr="00613684">
        <w:rPr>
          <w:rFonts w:hint="eastAsia"/>
          <w:sz w:val="24"/>
        </w:rPr>
        <w:t>————————————</w:t>
      </w:r>
      <w:proofErr w:type="gramEnd"/>
    </w:p>
    <w:p w:rsidR="001A73F8" w:rsidRPr="00613684" w:rsidRDefault="001A73F8" w:rsidP="001A73F8">
      <w:pPr>
        <w:spacing w:line="400" w:lineRule="exact"/>
        <w:rPr>
          <w:b/>
          <w:sz w:val="24"/>
        </w:rPr>
      </w:pPr>
      <w:r w:rsidRPr="00613684">
        <w:rPr>
          <w:rFonts w:hint="eastAsia"/>
          <w:b/>
          <w:sz w:val="24"/>
        </w:rPr>
        <w:t>初审专家意见及作者修改说明：</w:t>
      </w:r>
    </w:p>
    <w:p w:rsidR="00101BA7" w:rsidRPr="00613684" w:rsidRDefault="00101BA7" w:rsidP="00101BA7">
      <w:pPr>
        <w:spacing w:line="400" w:lineRule="exact"/>
        <w:rPr>
          <w:sz w:val="24"/>
        </w:rPr>
      </w:pPr>
      <w:r w:rsidRPr="00613684">
        <w:rPr>
          <w:rFonts w:hint="eastAsia"/>
          <w:sz w:val="24"/>
        </w:rPr>
        <w:t xml:space="preserve">HIV </w:t>
      </w:r>
      <w:r w:rsidRPr="00613684">
        <w:rPr>
          <w:rFonts w:hint="eastAsia"/>
          <w:sz w:val="24"/>
        </w:rPr>
        <w:t>抗体不确定是</w:t>
      </w:r>
      <w:r w:rsidRPr="00613684">
        <w:rPr>
          <w:rFonts w:hint="eastAsia"/>
          <w:sz w:val="24"/>
        </w:rPr>
        <w:t>HIV</w:t>
      </w:r>
      <w:r w:rsidRPr="00613684">
        <w:rPr>
          <w:rFonts w:hint="eastAsia"/>
          <w:sz w:val="24"/>
        </w:rPr>
        <w:t>确证实验出现的一种结果。随着每年样本检测量的加剧，大量的</w:t>
      </w:r>
      <w:r w:rsidRPr="00613684">
        <w:rPr>
          <w:rFonts w:hint="eastAsia"/>
          <w:sz w:val="24"/>
        </w:rPr>
        <w:t>HIV</w:t>
      </w:r>
      <w:r w:rsidRPr="00613684">
        <w:rPr>
          <w:rFonts w:hint="eastAsia"/>
          <w:sz w:val="24"/>
        </w:rPr>
        <w:t>不确定结论不仅给实验室检测工作人员及相关防治工作带来诸多问题，同时也给受检者造成严重的负面影响及心理负担。本研究针对这一现象，利用</w:t>
      </w:r>
      <w:r w:rsidRPr="00613684">
        <w:rPr>
          <w:rFonts w:hint="eastAsia"/>
          <w:sz w:val="24"/>
        </w:rPr>
        <w:t>HIV</w:t>
      </w:r>
      <w:r w:rsidRPr="00613684">
        <w:rPr>
          <w:rFonts w:hint="eastAsia"/>
          <w:sz w:val="24"/>
        </w:rPr>
        <w:t>初筛结果和</w:t>
      </w:r>
      <w:r w:rsidRPr="00613684">
        <w:rPr>
          <w:rFonts w:hint="eastAsia"/>
          <w:sz w:val="24"/>
        </w:rPr>
        <w:t>WB</w:t>
      </w:r>
      <w:r w:rsidRPr="00613684">
        <w:rPr>
          <w:rFonts w:hint="eastAsia"/>
          <w:sz w:val="24"/>
        </w:rPr>
        <w:t>条带、用</w:t>
      </w:r>
      <w:r w:rsidRPr="00613684">
        <w:rPr>
          <w:rFonts w:hint="eastAsia"/>
          <w:sz w:val="24"/>
        </w:rPr>
        <w:t>ROC</w:t>
      </w:r>
      <w:r w:rsidRPr="00613684">
        <w:rPr>
          <w:rFonts w:hint="eastAsia"/>
          <w:sz w:val="24"/>
        </w:rPr>
        <w:t>曲线确定酶联伯乐试剂阈值，运用</w:t>
      </w:r>
      <w:r w:rsidRPr="00613684">
        <w:rPr>
          <w:rFonts w:hint="eastAsia"/>
          <w:sz w:val="24"/>
        </w:rPr>
        <w:t>Logistic</w:t>
      </w:r>
      <w:r w:rsidRPr="00613684">
        <w:rPr>
          <w:rFonts w:hint="eastAsia"/>
          <w:sz w:val="24"/>
        </w:rPr>
        <w:t>回归筛选危险因素并建立判别模型，寻找其中相应的规律。具有一定的研究意义，但是也存在一些问题：</w:t>
      </w:r>
    </w:p>
    <w:p w:rsidR="00101BA7" w:rsidRPr="00613684" w:rsidRDefault="00101BA7" w:rsidP="00101BA7">
      <w:pPr>
        <w:spacing w:line="400" w:lineRule="exact"/>
        <w:ind w:left="540" w:hangingChars="225" w:hanging="540"/>
        <w:rPr>
          <w:rFonts w:hint="eastAsia"/>
          <w:sz w:val="24"/>
        </w:rPr>
      </w:pPr>
      <w:r w:rsidRPr="00613684">
        <w:rPr>
          <w:rFonts w:hint="eastAsia"/>
          <w:sz w:val="24"/>
        </w:rPr>
        <w:t>1.</w:t>
      </w:r>
      <w:r w:rsidRPr="00613684">
        <w:rPr>
          <w:rFonts w:hint="eastAsia"/>
          <w:sz w:val="24"/>
        </w:rPr>
        <w:tab/>
      </w:r>
      <w:r w:rsidRPr="00613684">
        <w:rPr>
          <w:rFonts w:hint="eastAsia"/>
          <w:sz w:val="24"/>
        </w:rPr>
        <w:t>本论文题目为“</w:t>
      </w:r>
      <w:r w:rsidRPr="00613684">
        <w:rPr>
          <w:rFonts w:hint="eastAsia"/>
          <w:sz w:val="24"/>
        </w:rPr>
        <w:t>HIV</w:t>
      </w:r>
      <w:r w:rsidRPr="00613684">
        <w:rPr>
          <w:rFonts w:hint="eastAsia"/>
          <w:sz w:val="24"/>
        </w:rPr>
        <w:t>抗体不确定者随访转归影响因素研究”，但是文章内容为分析</w:t>
      </w:r>
      <w:r w:rsidRPr="00613684">
        <w:rPr>
          <w:rFonts w:hint="eastAsia"/>
          <w:sz w:val="24"/>
        </w:rPr>
        <w:t>HIV</w:t>
      </w:r>
      <w:r w:rsidRPr="00613684">
        <w:rPr>
          <w:rFonts w:hint="eastAsia"/>
          <w:sz w:val="24"/>
        </w:rPr>
        <w:t>初筛结果和</w:t>
      </w:r>
      <w:r w:rsidRPr="00613684">
        <w:rPr>
          <w:rFonts w:hint="eastAsia"/>
          <w:sz w:val="24"/>
        </w:rPr>
        <w:t>WB</w:t>
      </w:r>
      <w:r w:rsidRPr="00613684">
        <w:rPr>
          <w:rFonts w:hint="eastAsia"/>
          <w:sz w:val="24"/>
        </w:rPr>
        <w:t>条带，并非为影响</w:t>
      </w:r>
      <w:r w:rsidRPr="00613684">
        <w:rPr>
          <w:rFonts w:hint="eastAsia"/>
          <w:sz w:val="24"/>
        </w:rPr>
        <w:t>HIV</w:t>
      </w:r>
      <w:r w:rsidRPr="00613684">
        <w:rPr>
          <w:rFonts w:hint="eastAsia"/>
          <w:sz w:val="24"/>
        </w:rPr>
        <w:t>抗体不确定者随访转归的因素，所以请对题目做适当的修改。</w:t>
      </w:r>
    </w:p>
    <w:p w:rsidR="00101BA7" w:rsidRPr="00613684" w:rsidRDefault="00101BA7" w:rsidP="00101BA7">
      <w:pPr>
        <w:spacing w:line="400" w:lineRule="exact"/>
        <w:ind w:left="540" w:hangingChars="225" w:hanging="540"/>
        <w:rPr>
          <w:rFonts w:hint="eastAsia"/>
          <w:sz w:val="24"/>
        </w:rPr>
      </w:pPr>
      <w:r w:rsidRPr="00613684">
        <w:rPr>
          <w:rFonts w:hint="eastAsia"/>
          <w:sz w:val="24"/>
        </w:rPr>
        <w:t>答：已进行修改</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2. </w:t>
      </w:r>
      <w:r w:rsidRPr="00613684">
        <w:rPr>
          <w:rFonts w:hint="eastAsia"/>
          <w:sz w:val="24"/>
        </w:rPr>
        <w:t>由于</w:t>
      </w:r>
      <w:r w:rsidRPr="00613684">
        <w:rPr>
          <w:rFonts w:hint="eastAsia"/>
          <w:sz w:val="24"/>
        </w:rPr>
        <w:t>HIV</w:t>
      </w:r>
      <w:r w:rsidRPr="00613684">
        <w:rPr>
          <w:rFonts w:hint="eastAsia"/>
          <w:sz w:val="24"/>
        </w:rPr>
        <w:t>传播的方式，其样本来源与人群分布，对其结果有较大的影响性，但是文章中并没有对样本来源进行说明，请补充；本论文中的人群描述为“住院病人、检测咨询、门诊、术前检查、无偿献血者”，其中住院、门诊和术前检查为就诊人群分类，其它并不是，</w:t>
      </w:r>
      <w:proofErr w:type="gramStart"/>
      <w:r w:rsidRPr="00613684">
        <w:rPr>
          <w:rFonts w:hint="eastAsia"/>
          <w:sz w:val="24"/>
        </w:rPr>
        <w:t>请统一</w:t>
      </w:r>
      <w:proofErr w:type="gramEnd"/>
      <w:r w:rsidRPr="00613684">
        <w:rPr>
          <w:rFonts w:hint="eastAsia"/>
          <w:sz w:val="24"/>
        </w:rPr>
        <w:t>对人群分类的标准。但是结果</w:t>
      </w:r>
      <w:r w:rsidRPr="00613684">
        <w:rPr>
          <w:rFonts w:hint="eastAsia"/>
          <w:sz w:val="24"/>
        </w:rPr>
        <w:t>2.1</w:t>
      </w:r>
      <w:r w:rsidRPr="00613684">
        <w:rPr>
          <w:rFonts w:hint="eastAsia"/>
          <w:sz w:val="24"/>
        </w:rPr>
        <w:t>中对于研究人群的一般描述，过于繁琐，可以简略表述。</w:t>
      </w:r>
    </w:p>
    <w:p w:rsidR="00101BA7" w:rsidRPr="00613684" w:rsidRDefault="00101BA7" w:rsidP="00101BA7">
      <w:pPr>
        <w:spacing w:line="400" w:lineRule="exact"/>
        <w:ind w:left="540" w:hangingChars="225" w:hanging="540"/>
        <w:rPr>
          <w:rFonts w:hint="eastAsia"/>
          <w:sz w:val="24"/>
        </w:rPr>
      </w:pPr>
      <w:r w:rsidRPr="00613684">
        <w:rPr>
          <w:rFonts w:hint="eastAsia"/>
          <w:sz w:val="24"/>
        </w:rPr>
        <w:t>答：对于标本的传播方式这方面资料一般是确证实验后流调人员收集，而本研究针对</w:t>
      </w:r>
      <w:proofErr w:type="gramStart"/>
      <w:r w:rsidRPr="00613684">
        <w:rPr>
          <w:rFonts w:hint="eastAsia"/>
          <w:sz w:val="24"/>
        </w:rPr>
        <w:t>温州县</w:t>
      </w:r>
      <w:proofErr w:type="gramEnd"/>
      <w:r w:rsidRPr="00613684">
        <w:rPr>
          <w:rFonts w:hint="eastAsia"/>
          <w:sz w:val="24"/>
        </w:rPr>
        <w:t>市区所有初筛实验室（疾控、医疗机构、血站）初筛阳性上送标本，所填资料是根据《全国艾滋病检测技术规范》附件</w:t>
      </w:r>
      <w:r w:rsidRPr="00613684">
        <w:rPr>
          <w:rFonts w:hint="eastAsia"/>
          <w:sz w:val="24"/>
        </w:rPr>
        <w:t>1 HIV</w:t>
      </w:r>
      <w:r w:rsidRPr="00613684">
        <w:rPr>
          <w:rFonts w:hint="eastAsia"/>
          <w:sz w:val="24"/>
        </w:rPr>
        <w:t>抗体复检化验单位。（表格</w:t>
      </w:r>
      <w:proofErr w:type="gramStart"/>
      <w:r w:rsidRPr="00613684">
        <w:rPr>
          <w:rFonts w:hint="eastAsia"/>
          <w:sz w:val="24"/>
        </w:rPr>
        <w:t>已附下方</w:t>
      </w:r>
      <w:proofErr w:type="gramEnd"/>
      <w:r w:rsidRPr="00613684">
        <w:rPr>
          <w:rFonts w:hint="eastAsia"/>
          <w:sz w:val="24"/>
        </w:rPr>
        <w:t>）送检人群分类也是按这个表格，它对人群分类很详细，共</w:t>
      </w:r>
      <w:r w:rsidRPr="00613684">
        <w:rPr>
          <w:rFonts w:hint="eastAsia"/>
          <w:sz w:val="24"/>
        </w:rPr>
        <w:t>20</w:t>
      </w:r>
      <w:r w:rsidRPr="00613684">
        <w:rPr>
          <w:rFonts w:hint="eastAsia"/>
          <w:sz w:val="24"/>
        </w:rPr>
        <w:t>类，但审稿老师说的有道理，我已把分类简单化，把住院、门诊和术前检查归为就诊人群一类（可以理解为被动检测），检测咨询（主动检测），无偿献血者（特殊人群）和其他共四类。并对</w:t>
      </w:r>
      <w:r w:rsidRPr="00613684">
        <w:rPr>
          <w:rFonts w:hint="eastAsia"/>
          <w:sz w:val="24"/>
        </w:rPr>
        <w:t>2.1</w:t>
      </w:r>
      <w:r w:rsidRPr="00613684">
        <w:rPr>
          <w:rFonts w:hint="eastAsia"/>
          <w:sz w:val="24"/>
        </w:rPr>
        <w:t>结果表达进行修改。</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3. </w:t>
      </w:r>
      <w:r w:rsidRPr="00613684">
        <w:rPr>
          <w:rFonts w:hint="eastAsia"/>
          <w:sz w:val="24"/>
        </w:rPr>
        <w:t>文章中有些数据的表述不够清晰，缺乏条理。如：结果</w:t>
      </w:r>
      <w:r w:rsidRPr="00613684">
        <w:rPr>
          <w:rFonts w:hint="eastAsia"/>
          <w:sz w:val="24"/>
        </w:rPr>
        <w:t>2.2</w:t>
      </w:r>
      <w:r w:rsidRPr="00613684">
        <w:rPr>
          <w:rFonts w:hint="eastAsia"/>
          <w:sz w:val="24"/>
        </w:rPr>
        <w:t>中</w:t>
      </w:r>
      <w:r w:rsidRPr="00613684">
        <w:rPr>
          <w:rFonts w:hint="eastAsia"/>
          <w:sz w:val="24"/>
        </w:rPr>
        <w:t>HIV</w:t>
      </w:r>
      <w:r w:rsidRPr="00613684">
        <w:rPr>
          <w:rFonts w:hint="eastAsia"/>
          <w:sz w:val="24"/>
        </w:rPr>
        <w:t>抗体不确定的转归情况，应做一表格描述，更加清楚简洁。</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   </w:t>
      </w:r>
      <w:r w:rsidRPr="00613684">
        <w:rPr>
          <w:rFonts w:hint="eastAsia"/>
          <w:sz w:val="24"/>
        </w:rPr>
        <w:t>答：已对</w:t>
      </w:r>
      <w:r w:rsidRPr="00613684">
        <w:rPr>
          <w:rFonts w:hint="eastAsia"/>
          <w:sz w:val="24"/>
        </w:rPr>
        <w:t>2.2</w:t>
      </w:r>
      <w:r w:rsidRPr="00613684">
        <w:rPr>
          <w:rFonts w:hint="eastAsia"/>
          <w:sz w:val="24"/>
        </w:rPr>
        <w:t>增加表格</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4. </w:t>
      </w:r>
      <w:r w:rsidRPr="00613684">
        <w:rPr>
          <w:rFonts w:hint="eastAsia"/>
          <w:sz w:val="24"/>
        </w:rPr>
        <w:t>本文利用伯乐（简称酶标）、雅</w:t>
      </w:r>
      <w:proofErr w:type="gramStart"/>
      <w:r w:rsidRPr="00613684">
        <w:rPr>
          <w:rFonts w:hint="eastAsia"/>
          <w:sz w:val="24"/>
        </w:rPr>
        <w:t>培硒标</w:t>
      </w:r>
      <w:proofErr w:type="gramEnd"/>
      <w:r w:rsidRPr="00613684">
        <w:rPr>
          <w:rFonts w:hint="eastAsia"/>
          <w:sz w:val="24"/>
        </w:rPr>
        <w:t>（简称硒标）结果、</w:t>
      </w:r>
      <w:r w:rsidRPr="00613684">
        <w:rPr>
          <w:rFonts w:hint="eastAsia"/>
          <w:sz w:val="24"/>
        </w:rPr>
        <w:t>WB</w:t>
      </w:r>
      <w:r w:rsidRPr="00613684">
        <w:rPr>
          <w:rFonts w:hint="eastAsia"/>
          <w:sz w:val="24"/>
        </w:rPr>
        <w:t>条带结果进行分析，</w:t>
      </w:r>
      <w:r w:rsidRPr="00613684">
        <w:rPr>
          <w:rFonts w:hint="eastAsia"/>
          <w:sz w:val="24"/>
        </w:rPr>
        <w:t>ROC</w:t>
      </w:r>
      <w:r w:rsidRPr="00613684">
        <w:rPr>
          <w:rFonts w:hint="eastAsia"/>
          <w:sz w:val="24"/>
        </w:rPr>
        <w:t>曲线利用伯乐（简称酶标）结果进行分析，</w:t>
      </w:r>
      <w:r w:rsidRPr="00613684">
        <w:rPr>
          <w:rFonts w:hint="eastAsia"/>
          <w:sz w:val="24"/>
        </w:rPr>
        <w:t>Logistic</w:t>
      </w:r>
      <w:r w:rsidRPr="00613684">
        <w:rPr>
          <w:rFonts w:hint="eastAsia"/>
          <w:sz w:val="24"/>
        </w:rPr>
        <w:t>判别方程利用</w:t>
      </w:r>
      <w:r w:rsidRPr="00613684">
        <w:rPr>
          <w:rFonts w:hint="eastAsia"/>
          <w:sz w:val="24"/>
        </w:rPr>
        <w:t>WB</w:t>
      </w:r>
      <w:r w:rsidRPr="00613684">
        <w:rPr>
          <w:rFonts w:hint="eastAsia"/>
          <w:sz w:val="24"/>
        </w:rPr>
        <w:t>条带进行分析，请问雅</w:t>
      </w:r>
      <w:proofErr w:type="gramStart"/>
      <w:r w:rsidRPr="00613684">
        <w:rPr>
          <w:rFonts w:hint="eastAsia"/>
          <w:sz w:val="24"/>
        </w:rPr>
        <w:t>培硒标</w:t>
      </w:r>
      <w:proofErr w:type="gramEnd"/>
      <w:r w:rsidRPr="00613684">
        <w:rPr>
          <w:rFonts w:hint="eastAsia"/>
          <w:sz w:val="24"/>
        </w:rPr>
        <w:t>（简称硒标）结果在文章中有何意义？请补充？</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  </w:t>
      </w:r>
      <w:r w:rsidRPr="00613684">
        <w:rPr>
          <w:rFonts w:hint="eastAsia"/>
          <w:sz w:val="24"/>
        </w:rPr>
        <w:t>答：已在讨论中说明（酶标作为定量试剂，</w:t>
      </w:r>
      <w:proofErr w:type="gramStart"/>
      <w:r w:rsidRPr="00613684">
        <w:rPr>
          <w:rFonts w:hint="eastAsia"/>
          <w:sz w:val="24"/>
        </w:rPr>
        <w:t>硒标作为</w:t>
      </w:r>
      <w:proofErr w:type="gramEnd"/>
      <w:r w:rsidRPr="00613684">
        <w:rPr>
          <w:rFonts w:hint="eastAsia"/>
          <w:sz w:val="24"/>
        </w:rPr>
        <w:t>定性试剂，酶标灵敏度高，</w:t>
      </w:r>
      <w:proofErr w:type="gramStart"/>
      <w:r w:rsidRPr="00613684">
        <w:rPr>
          <w:rFonts w:hint="eastAsia"/>
          <w:sz w:val="24"/>
        </w:rPr>
        <w:t>硒标特异性</w:t>
      </w:r>
      <w:proofErr w:type="gramEnd"/>
      <w:r w:rsidRPr="00613684">
        <w:rPr>
          <w:rFonts w:hint="eastAsia"/>
          <w:sz w:val="24"/>
        </w:rPr>
        <w:t>强，两者起到相互补充作用，从结果中我们可以看出酶标、</w:t>
      </w:r>
      <w:proofErr w:type="gramStart"/>
      <w:r w:rsidRPr="00613684">
        <w:rPr>
          <w:rFonts w:hint="eastAsia"/>
          <w:sz w:val="24"/>
        </w:rPr>
        <w:t>硒标两者</w:t>
      </w:r>
      <w:proofErr w:type="gramEnd"/>
      <w:r w:rsidRPr="00613684">
        <w:rPr>
          <w:rFonts w:hint="eastAsia"/>
          <w:sz w:val="24"/>
        </w:rPr>
        <w:t>阳性，与最终转</w:t>
      </w:r>
      <w:r w:rsidRPr="00613684">
        <w:rPr>
          <w:rFonts w:hint="eastAsia"/>
          <w:sz w:val="24"/>
        </w:rPr>
        <w:lastRenderedPageBreak/>
        <w:t>归阳性符合率很高。）</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5. </w:t>
      </w:r>
      <w:r w:rsidRPr="00613684">
        <w:rPr>
          <w:rFonts w:hint="eastAsia"/>
          <w:sz w:val="24"/>
        </w:rPr>
        <w:t>本研究中对于统计分析的方法描述过于简单，该部分为研究重点，请详细说明。</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   </w:t>
      </w:r>
      <w:r w:rsidRPr="00613684">
        <w:rPr>
          <w:rFonts w:hint="eastAsia"/>
          <w:sz w:val="24"/>
        </w:rPr>
        <w:t>答：已增加</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6. </w:t>
      </w:r>
      <w:r w:rsidRPr="00613684">
        <w:rPr>
          <w:rFonts w:hint="eastAsia"/>
          <w:sz w:val="24"/>
        </w:rPr>
        <w:t>本论文对于</w:t>
      </w:r>
      <w:r w:rsidRPr="00613684">
        <w:rPr>
          <w:rFonts w:hint="eastAsia"/>
          <w:sz w:val="24"/>
        </w:rPr>
        <w:t>ROC</w:t>
      </w:r>
      <w:r w:rsidRPr="00613684">
        <w:rPr>
          <w:rFonts w:hint="eastAsia"/>
          <w:sz w:val="24"/>
        </w:rPr>
        <w:t>曲线和</w:t>
      </w:r>
      <w:r w:rsidRPr="00613684">
        <w:rPr>
          <w:rFonts w:hint="eastAsia"/>
          <w:sz w:val="24"/>
        </w:rPr>
        <w:t>Logistic</w:t>
      </w:r>
      <w:r w:rsidRPr="00613684">
        <w:rPr>
          <w:rFonts w:hint="eastAsia"/>
          <w:sz w:val="24"/>
        </w:rPr>
        <w:t>判别方程的结果和意义描述不充分，此为该研究的重点内容，请进一步详细分析。</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  </w:t>
      </w:r>
      <w:r w:rsidRPr="00613684">
        <w:rPr>
          <w:rFonts w:hint="eastAsia"/>
          <w:sz w:val="24"/>
        </w:rPr>
        <w:t>答：已增加</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7. </w:t>
      </w:r>
      <w:r w:rsidRPr="00613684">
        <w:rPr>
          <w:rFonts w:hint="eastAsia"/>
          <w:sz w:val="24"/>
        </w:rPr>
        <w:t>本论文的撰写层次不太清晰，尤其是摘要，不够清晰明了，请详细修改。</w:t>
      </w:r>
    </w:p>
    <w:p w:rsidR="00101BA7" w:rsidRPr="00613684" w:rsidRDefault="00101BA7" w:rsidP="00101BA7">
      <w:pPr>
        <w:spacing w:line="400" w:lineRule="exact"/>
        <w:ind w:left="540" w:hangingChars="225" w:hanging="540"/>
        <w:rPr>
          <w:rFonts w:hint="eastAsia"/>
          <w:sz w:val="24"/>
        </w:rPr>
      </w:pPr>
      <w:r w:rsidRPr="00613684">
        <w:rPr>
          <w:rFonts w:hint="eastAsia"/>
          <w:sz w:val="24"/>
        </w:rPr>
        <w:t xml:space="preserve">  </w:t>
      </w:r>
      <w:r w:rsidRPr="00613684">
        <w:rPr>
          <w:rFonts w:hint="eastAsia"/>
          <w:sz w:val="24"/>
        </w:rPr>
        <w:t>答：已修改摘要</w:t>
      </w:r>
    </w:p>
    <w:p w:rsidR="00101BA7" w:rsidRPr="00613684" w:rsidRDefault="00101BA7" w:rsidP="001A73F8">
      <w:pPr>
        <w:spacing w:line="400" w:lineRule="exact"/>
        <w:rPr>
          <w:rFonts w:hint="eastAsia"/>
          <w:b/>
          <w:sz w:val="24"/>
        </w:rPr>
      </w:pPr>
    </w:p>
    <w:p w:rsidR="001A73F8" w:rsidRPr="00613684" w:rsidRDefault="001A73F8" w:rsidP="001A73F8">
      <w:pPr>
        <w:spacing w:line="400" w:lineRule="exact"/>
        <w:rPr>
          <w:b/>
          <w:sz w:val="24"/>
        </w:rPr>
      </w:pPr>
      <w:r w:rsidRPr="00613684">
        <w:rPr>
          <w:rFonts w:hint="eastAsia"/>
          <w:b/>
          <w:sz w:val="24"/>
        </w:rPr>
        <w:t>复审专家意见及作者修改说明：</w:t>
      </w:r>
    </w:p>
    <w:p w:rsidR="00613684" w:rsidRPr="00613684" w:rsidRDefault="00613684" w:rsidP="00613684">
      <w:pPr>
        <w:widowControl/>
        <w:spacing w:line="360" w:lineRule="auto"/>
        <w:jc w:val="left"/>
        <w:rPr>
          <w:kern w:val="0"/>
          <w:sz w:val="24"/>
        </w:rPr>
      </w:pPr>
      <w:r w:rsidRPr="00613684">
        <w:rPr>
          <w:kern w:val="0"/>
          <w:sz w:val="24"/>
        </w:rPr>
        <w:t>1.</w:t>
      </w:r>
      <w:r w:rsidRPr="00613684">
        <w:rPr>
          <w:kern w:val="0"/>
          <w:sz w:val="24"/>
        </w:rPr>
        <w:t>表</w:t>
      </w:r>
      <w:r w:rsidRPr="00613684">
        <w:rPr>
          <w:kern w:val="0"/>
          <w:sz w:val="24"/>
        </w:rPr>
        <w:t>1</w:t>
      </w:r>
      <w:r w:rsidRPr="00613684">
        <w:rPr>
          <w:kern w:val="0"/>
          <w:sz w:val="24"/>
        </w:rPr>
        <w:t>为不确定患者随访转归时间</w:t>
      </w:r>
      <w:r w:rsidRPr="00613684">
        <w:rPr>
          <w:kern w:val="0"/>
          <w:sz w:val="24"/>
        </w:rPr>
        <w:t> </w:t>
      </w:r>
      <w:r w:rsidRPr="00613684">
        <w:rPr>
          <w:kern w:val="0"/>
          <w:sz w:val="24"/>
        </w:rPr>
        <w:t>本表格所列的时间为笔者观察到标本阳转的时间，并不是病人本身的转归时间，请进行修改。</w:t>
      </w:r>
    </w:p>
    <w:p w:rsidR="00613684" w:rsidRPr="00613684" w:rsidRDefault="00613684" w:rsidP="00613684">
      <w:pPr>
        <w:widowControl/>
        <w:spacing w:line="360" w:lineRule="auto"/>
        <w:jc w:val="left"/>
        <w:rPr>
          <w:kern w:val="0"/>
          <w:sz w:val="24"/>
        </w:rPr>
      </w:pPr>
      <w:r w:rsidRPr="00613684">
        <w:rPr>
          <w:rFonts w:hint="eastAsia"/>
          <w:sz w:val="24"/>
        </w:rPr>
        <w:t>答：</w:t>
      </w:r>
      <w:r w:rsidRPr="00613684">
        <w:rPr>
          <w:kern w:val="0"/>
          <w:sz w:val="24"/>
        </w:rPr>
        <w:t>已修改</w:t>
      </w:r>
    </w:p>
    <w:p w:rsidR="00613684" w:rsidRPr="00613684" w:rsidRDefault="00613684" w:rsidP="00613684">
      <w:pPr>
        <w:widowControl/>
        <w:spacing w:line="360" w:lineRule="auto"/>
        <w:jc w:val="left"/>
        <w:rPr>
          <w:rFonts w:hint="eastAsia"/>
          <w:kern w:val="0"/>
          <w:sz w:val="24"/>
        </w:rPr>
      </w:pPr>
      <w:r w:rsidRPr="00613684">
        <w:rPr>
          <w:kern w:val="0"/>
          <w:sz w:val="24"/>
        </w:rPr>
        <w:t>2.</w:t>
      </w:r>
      <w:r w:rsidRPr="00613684">
        <w:rPr>
          <w:kern w:val="0"/>
          <w:sz w:val="24"/>
        </w:rPr>
        <w:t>注意书写的标准（例如：</w:t>
      </w:r>
      <w:r w:rsidRPr="00613684">
        <w:rPr>
          <w:kern w:val="0"/>
          <w:sz w:val="24"/>
        </w:rPr>
        <w:t>c2</w:t>
      </w:r>
      <w:r w:rsidRPr="00613684">
        <w:rPr>
          <w:kern w:val="0"/>
          <w:sz w:val="24"/>
        </w:rPr>
        <w:t>），字体及格式的前后统一。</w:t>
      </w:r>
    </w:p>
    <w:p w:rsidR="00613684" w:rsidRPr="00613684" w:rsidRDefault="00613684" w:rsidP="00613684">
      <w:pPr>
        <w:widowControl/>
        <w:spacing w:line="360" w:lineRule="auto"/>
        <w:jc w:val="left"/>
        <w:rPr>
          <w:kern w:val="0"/>
          <w:sz w:val="24"/>
        </w:rPr>
      </w:pPr>
      <w:r w:rsidRPr="00613684">
        <w:rPr>
          <w:rFonts w:hint="eastAsia"/>
          <w:sz w:val="24"/>
        </w:rPr>
        <w:t>答：</w:t>
      </w:r>
      <w:r w:rsidRPr="00613684">
        <w:rPr>
          <w:rFonts w:hint="eastAsia"/>
          <w:kern w:val="0"/>
          <w:sz w:val="24"/>
        </w:rPr>
        <w:t>对本文的</w:t>
      </w:r>
      <w:r w:rsidRPr="00613684">
        <w:rPr>
          <w:rFonts w:hint="eastAsia"/>
          <w:kern w:val="0"/>
          <w:sz w:val="24"/>
        </w:rPr>
        <w:sym w:font="Symbol" w:char="F063"/>
      </w:r>
      <w:r w:rsidRPr="00613684">
        <w:rPr>
          <w:rFonts w:hint="eastAsia"/>
          <w:kern w:val="0"/>
          <w:sz w:val="24"/>
          <w:vertAlign w:val="superscript"/>
        </w:rPr>
        <w:t>2</w:t>
      </w:r>
      <w:r w:rsidRPr="00613684">
        <w:rPr>
          <w:rFonts w:hint="eastAsia"/>
          <w:kern w:val="0"/>
          <w:sz w:val="24"/>
        </w:rPr>
        <w:t>进行了重新插入，并对全文标点符号文字进行修改。</w:t>
      </w:r>
    </w:p>
    <w:p w:rsidR="00613684" w:rsidRPr="00613684" w:rsidRDefault="00613684" w:rsidP="00613684">
      <w:pPr>
        <w:widowControl/>
        <w:spacing w:line="360" w:lineRule="auto"/>
        <w:jc w:val="left"/>
        <w:rPr>
          <w:kern w:val="0"/>
          <w:sz w:val="24"/>
        </w:rPr>
      </w:pPr>
      <w:r w:rsidRPr="00613684">
        <w:rPr>
          <w:kern w:val="0"/>
          <w:sz w:val="24"/>
        </w:rPr>
        <w:t>3.</w:t>
      </w:r>
      <w:r w:rsidRPr="00613684">
        <w:rPr>
          <w:kern w:val="0"/>
          <w:sz w:val="24"/>
        </w:rPr>
        <w:t>文章中</w:t>
      </w:r>
      <w:r w:rsidRPr="00613684">
        <w:rPr>
          <w:kern w:val="0"/>
          <w:sz w:val="24"/>
        </w:rPr>
        <w:t>1.1</w:t>
      </w:r>
      <w:r w:rsidRPr="00613684">
        <w:rPr>
          <w:kern w:val="0"/>
          <w:sz w:val="24"/>
        </w:rPr>
        <w:t>样本中有</w:t>
      </w:r>
      <w:r w:rsidRPr="00613684">
        <w:rPr>
          <w:kern w:val="0"/>
          <w:sz w:val="24"/>
        </w:rPr>
        <w:t>“</w:t>
      </w:r>
      <w:r w:rsidRPr="00613684">
        <w:rPr>
          <w:kern w:val="0"/>
          <w:sz w:val="24"/>
        </w:rPr>
        <w:t>以随访结果作为金标准</w:t>
      </w:r>
      <w:r w:rsidRPr="00613684">
        <w:rPr>
          <w:kern w:val="0"/>
          <w:sz w:val="24"/>
        </w:rPr>
        <w:t>”</w:t>
      </w:r>
      <w:r w:rsidRPr="00613684">
        <w:rPr>
          <w:kern w:val="0"/>
          <w:sz w:val="24"/>
        </w:rPr>
        <w:t>，这种表述不准确，金标准是对检验方法的描述，请更换为更为准确地表达方法。</w:t>
      </w:r>
    </w:p>
    <w:p w:rsidR="00613684" w:rsidRPr="00613684" w:rsidRDefault="00613684" w:rsidP="00613684">
      <w:pPr>
        <w:widowControl/>
        <w:spacing w:line="360" w:lineRule="auto"/>
        <w:jc w:val="left"/>
        <w:rPr>
          <w:kern w:val="0"/>
          <w:sz w:val="24"/>
        </w:rPr>
      </w:pPr>
      <w:r w:rsidRPr="00613684">
        <w:rPr>
          <w:rFonts w:hint="eastAsia"/>
          <w:sz w:val="24"/>
        </w:rPr>
        <w:t>答：</w:t>
      </w:r>
      <w:r w:rsidRPr="00613684">
        <w:rPr>
          <w:kern w:val="0"/>
          <w:sz w:val="24"/>
        </w:rPr>
        <w:t>已修改</w:t>
      </w:r>
    </w:p>
    <w:p w:rsidR="001A73F8" w:rsidRPr="00613684" w:rsidRDefault="001A73F8" w:rsidP="001A73F8">
      <w:pPr>
        <w:spacing w:line="400" w:lineRule="exact"/>
        <w:rPr>
          <w:sz w:val="24"/>
        </w:rPr>
      </w:pPr>
    </w:p>
    <w:p w:rsidR="001A73F8" w:rsidRPr="00613684" w:rsidRDefault="001A73F8" w:rsidP="001A73F8">
      <w:pPr>
        <w:spacing w:line="400" w:lineRule="exact"/>
        <w:rPr>
          <w:sz w:val="24"/>
        </w:rPr>
      </w:pPr>
      <w:r w:rsidRPr="00613684">
        <w:rPr>
          <w:rFonts w:hint="eastAsia"/>
          <w:sz w:val="24"/>
        </w:rPr>
        <w:t>——</w:t>
      </w:r>
      <w:proofErr w:type="gramStart"/>
      <w:r w:rsidRPr="00613684">
        <w:rPr>
          <w:rFonts w:hint="eastAsia"/>
          <w:sz w:val="24"/>
        </w:rPr>
        <w:t>—————————————</w:t>
      </w:r>
      <w:proofErr w:type="gramEnd"/>
      <w:r w:rsidRPr="00613684">
        <w:rPr>
          <w:rFonts w:hint="eastAsia"/>
          <w:b/>
          <w:sz w:val="24"/>
        </w:rPr>
        <w:t>定稿</w:t>
      </w:r>
      <w:proofErr w:type="gramStart"/>
      <w:r w:rsidRPr="00613684">
        <w:rPr>
          <w:rFonts w:hint="eastAsia"/>
          <w:b/>
          <w:sz w:val="24"/>
        </w:rPr>
        <w:t>会意见</w:t>
      </w:r>
      <w:proofErr w:type="gramEnd"/>
      <w:r w:rsidRPr="00613684">
        <w:rPr>
          <w:rFonts w:hint="eastAsia"/>
          <w:b/>
          <w:sz w:val="24"/>
        </w:rPr>
        <w:t>与作者答复</w:t>
      </w:r>
      <w:r w:rsidR="00F87892" w:rsidRPr="00613684">
        <w:rPr>
          <w:rFonts w:hint="eastAsia"/>
          <w:sz w:val="24"/>
        </w:rPr>
        <w:t>—</w:t>
      </w:r>
      <w:r w:rsidRPr="00613684">
        <w:rPr>
          <w:rFonts w:hint="eastAsia"/>
          <w:sz w:val="24"/>
        </w:rPr>
        <w:t>—</w:t>
      </w:r>
      <w:proofErr w:type="gramStart"/>
      <w:r w:rsidRPr="00613684">
        <w:rPr>
          <w:rFonts w:hint="eastAsia"/>
          <w:sz w:val="24"/>
        </w:rPr>
        <w:t>—————————————</w:t>
      </w:r>
      <w:proofErr w:type="gramEnd"/>
    </w:p>
    <w:p w:rsidR="001A73F8" w:rsidRPr="00613684" w:rsidRDefault="001A73F8" w:rsidP="001A73F8">
      <w:pPr>
        <w:spacing w:line="400" w:lineRule="exact"/>
        <w:rPr>
          <w:sz w:val="24"/>
        </w:rPr>
      </w:pPr>
    </w:p>
    <w:p w:rsidR="001A73F8" w:rsidRPr="00613684" w:rsidRDefault="001A73F8" w:rsidP="001A73F8">
      <w:pPr>
        <w:widowControl/>
        <w:spacing w:line="400" w:lineRule="exact"/>
        <w:jc w:val="left"/>
        <w:rPr>
          <w:sz w:val="24"/>
        </w:rPr>
      </w:pPr>
      <w:r w:rsidRPr="00613684">
        <w:rPr>
          <w:rFonts w:hint="eastAsia"/>
          <w:b/>
          <w:sz w:val="24"/>
        </w:rPr>
        <w:t>定稿会意见</w:t>
      </w:r>
      <w:r w:rsidRPr="00613684">
        <w:rPr>
          <w:rFonts w:hint="eastAsia"/>
          <w:sz w:val="24"/>
        </w:rPr>
        <w:t>：</w:t>
      </w:r>
    </w:p>
    <w:p w:rsidR="00613684" w:rsidRPr="00613684" w:rsidRDefault="00613684" w:rsidP="00613684">
      <w:pPr>
        <w:widowControl/>
        <w:spacing w:line="400" w:lineRule="exact"/>
        <w:jc w:val="left"/>
        <w:rPr>
          <w:sz w:val="24"/>
        </w:rPr>
      </w:pPr>
      <w:r w:rsidRPr="00613684">
        <w:rPr>
          <w:kern w:val="0"/>
          <w:sz w:val="24"/>
          <w:lang w:bidi="ar"/>
        </w:rPr>
        <w:t>本文经这次修改后，基本达到要求，可以发表，谢谢！</w:t>
      </w:r>
    </w:p>
    <w:p w:rsidR="001A73F8" w:rsidRPr="00613684" w:rsidRDefault="001A73F8" w:rsidP="001A73F8">
      <w:pPr>
        <w:widowControl/>
        <w:spacing w:line="400" w:lineRule="exact"/>
        <w:jc w:val="left"/>
        <w:rPr>
          <w:sz w:val="24"/>
        </w:rPr>
      </w:pPr>
    </w:p>
    <w:p w:rsidR="001A73F8" w:rsidRPr="00613684" w:rsidRDefault="001A73F8" w:rsidP="001A73F8">
      <w:pPr>
        <w:spacing w:line="400" w:lineRule="exact"/>
      </w:pPr>
    </w:p>
    <w:p w:rsidR="001A73F8" w:rsidRPr="00613684" w:rsidRDefault="001A73F8" w:rsidP="001A73F8"/>
    <w:bookmarkEnd w:id="0"/>
    <w:p w:rsidR="00965E1C" w:rsidRPr="00613684" w:rsidRDefault="00965E1C" w:rsidP="001A73F8"/>
    <w:sectPr w:rsidR="00965E1C" w:rsidRPr="00613684"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15" w:rsidRDefault="008E4E15" w:rsidP="003D2053">
      <w:r>
        <w:separator/>
      </w:r>
    </w:p>
  </w:endnote>
  <w:endnote w:type="continuationSeparator" w:id="0">
    <w:p w:rsidR="008E4E15" w:rsidRDefault="008E4E15"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15" w:rsidRDefault="008E4E15" w:rsidP="003D2053">
      <w:r>
        <w:separator/>
      </w:r>
    </w:p>
  </w:footnote>
  <w:footnote w:type="continuationSeparator" w:id="0">
    <w:p w:rsidR="008E4E15" w:rsidRDefault="008E4E15"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4758"/>
    <w:rsid w:val="0000266E"/>
    <w:rsid w:val="00027A58"/>
    <w:rsid w:val="00101BA7"/>
    <w:rsid w:val="00113987"/>
    <w:rsid w:val="00137A2D"/>
    <w:rsid w:val="00165FA3"/>
    <w:rsid w:val="001A2B47"/>
    <w:rsid w:val="001A73F8"/>
    <w:rsid w:val="00302A4F"/>
    <w:rsid w:val="003D2053"/>
    <w:rsid w:val="004751EB"/>
    <w:rsid w:val="005668C5"/>
    <w:rsid w:val="005D55B5"/>
    <w:rsid w:val="005F569E"/>
    <w:rsid w:val="00613684"/>
    <w:rsid w:val="006F27C7"/>
    <w:rsid w:val="00810DB1"/>
    <w:rsid w:val="008E4E15"/>
    <w:rsid w:val="009479A9"/>
    <w:rsid w:val="00965E1C"/>
    <w:rsid w:val="009E2898"/>
    <w:rsid w:val="009E3A6E"/>
    <w:rsid w:val="009F1336"/>
    <w:rsid w:val="00A95840"/>
    <w:rsid w:val="00AB0748"/>
    <w:rsid w:val="00AF41B4"/>
    <w:rsid w:val="00B0589A"/>
    <w:rsid w:val="00B33383"/>
    <w:rsid w:val="00BD19A3"/>
    <w:rsid w:val="00BE35B7"/>
    <w:rsid w:val="00C27C4B"/>
    <w:rsid w:val="00C6231D"/>
    <w:rsid w:val="00C84710"/>
    <w:rsid w:val="00C84FAE"/>
    <w:rsid w:val="00D05D49"/>
    <w:rsid w:val="00D64CDB"/>
    <w:rsid w:val="00E071B3"/>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233</Words>
  <Characters>1331</Characters>
  <Application>Microsoft Office Word</Application>
  <DocSecurity>0</DocSecurity>
  <Lines>11</Lines>
  <Paragraphs>3</Paragraphs>
  <ScaleCrop>false</ScaleCrop>
  <Company>Sky123.Org</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cfs-005</cp:lastModifiedBy>
  <cp:revision>24</cp:revision>
  <dcterms:created xsi:type="dcterms:W3CDTF">2017-02-07T06:24:00Z</dcterms:created>
  <dcterms:modified xsi:type="dcterms:W3CDTF">2018-09-29T01:15:00Z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