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0F0936" w:rsidRDefault="001A73F8" w:rsidP="000F0936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 w:rsidRPr="000F0936">
        <w:rPr>
          <w:rFonts w:hint="eastAsia"/>
          <w:b/>
          <w:sz w:val="28"/>
        </w:rPr>
        <w:t>审稿意见与作者</w:t>
      </w:r>
      <w:r w:rsidR="000F0936" w:rsidRPr="000F0936">
        <w:rPr>
          <w:rFonts w:hint="eastAsia"/>
          <w:b/>
          <w:sz w:val="28"/>
        </w:rPr>
        <w:t>修改说明（稿号：</w:t>
      </w:r>
      <w:r w:rsidR="00D12FC9">
        <w:rPr>
          <w:rFonts w:hint="eastAsia"/>
          <w:b/>
          <w:sz w:val="28"/>
        </w:rPr>
        <w:t>2020-0036</w:t>
      </w:r>
      <w:r w:rsidR="000F0936" w:rsidRPr="000F0936">
        <w:rPr>
          <w:rFonts w:hint="eastAsia"/>
          <w:b/>
          <w:sz w:val="28"/>
        </w:rPr>
        <w:t>）</w:t>
      </w:r>
    </w:p>
    <w:p w:rsidR="000F0936" w:rsidRPr="000F0936" w:rsidRDefault="000F0936" w:rsidP="000F0936">
      <w:pPr>
        <w:spacing w:line="320" w:lineRule="exact"/>
        <w:rPr>
          <w:sz w:val="24"/>
        </w:rPr>
      </w:pPr>
    </w:p>
    <w:p w:rsidR="001A73F8" w:rsidRDefault="001A73F8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 w:rsidR="00135761" w:rsidRPr="00E85F79">
        <w:rPr>
          <w:rFonts w:hint="eastAsia"/>
          <w:b/>
          <w:sz w:val="24"/>
        </w:rPr>
        <w:t>初审</w:t>
      </w:r>
      <w:r w:rsidRPr="00BD53DB">
        <w:rPr>
          <w:rFonts w:hint="eastAsia"/>
          <w:b/>
          <w:sz w:val="24"/>
        </w:rPr>
        <w:t>专家意见与作者</w:t>
      </w:r>
      <w:r w:rsidR="00135761"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——</w:t>
      </w:r>
      <w:proofErr w:type="gramStart"/>
      <w:r w:rsidR="00135761">
        <w:rPr>
          <w:rFonts w:hint="eastAsia"/>
          <w:sz w:val="24"/>
        </w:rPr>
        <w:t>——</w:t>
      </w:r>
      <w:r>
        <w:rPr>
          <w:rFonts w:hint="eastAsia"/>
          <w:sz w:val="24"/>
        </w:rPr>
        <w:t>—————————</w:t>
      </w:r>
      <w:proofErr w:type="gramEnd"/>
    </w:p>
    <w:p w:rsidR="001A73F8" w:rsidRDefault="005937F2" w:rsidP="000F0936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</w:t>
      </w:r>
      <w:r w:rsidR="00D12FC9"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D12FC9" w:rsidRPr="00D12FC9" w:rsidRDefault="00D12FC9" w:rsidP="00D12FC9">
      <w:pPr>
        <w:pStyle w:val="ab"/>
        <w:numPr>
          <w:ilvl w:val="0"/>
          <w:numId w:val="2"/>
        </w:numPr>
        <w:spacing w:line="320" w:lineRule="exact"/>
        <w:ind w:firstLineChars="0"/>
        <w:rPr>
          <w:rFonts w:hint="eastAsia"/>
          <w:sz w:val="24"/>
        </w:rPr>
      </w:pPr>
      <w:r w:rsidRPr="00D12FC9">
        <w:rPr>
          <w:rFonts w:hint="eastAsia"/>
          <w:sz w:val="24"/>
        </w:rPr>
        <w:t>补充吴氏白蛉的拉丁文</w:t>
      </w:r>
      <w:r w:rsidRPr="00D12FC9">
        <w:rPr>
          <w:rFonts w:hint="eastAsia"/>
          <w:sz w:val="24"/>
        </w:rPr>
        <w:t xml:space="preserve">  </w:t>
      </w:r>
    </w:p>
    <w:p w:rsidR="00D12FC9" w:rsidRPr="00D12FC9" w:rsidRDefault="00D12FC9" w:rsidP="00D12FC9">
      <w:pPr>
        <w:spacing w:line="320" w:lineRule="exact"/>
        <w:rPr>
          <w:rFonts w:hint="eastAsia"/>
          <w:sz w:val="24"/>
        </w:rPr>
      </w:pPr>
      <w:r w:rsidRPr="00D12FC9">
        <w:rPr>
          <w:rFonts w:hint="eastAsia"/>
          <w:sz w:val="24"/>
        </w:rPr>
        <w:t>回复：</w:t>
      </w:r>
      <w:r w:rsidRPr="00D12FC9">
        <w:rPr>
          <w:rFonts w:hint="eastAsia"/>
          <w:sz w:val="24"/>
        </w:rPr>
        <w:t>感谢专家提出的意见，我按照专家的要求增加了吴氏白蛉的英文名词，并且用括弧</w:t>
      </w:r>
      <w:proofErr w:type="gramStart"/>
      <w:r w:rsidRPr="00D12FC9">
        <w:rPr>
          <w:rFonts w:hint="eastAsia"/>
          <w:sz w:val="24"/>
        </w:rPr>
        <w:t>括</w:t>
      </w:r>
      <w:proofErr w:type="gramEnd"/>
      <w:r w:rsidRPr="00D12FC9">
        <w:rPr>
          <w:rFonts w:hint="eastAsia"/>
          <w:sz w:val="24"/>
        </w:rPr>
        <w:t>了起来。</w:t>
      </w:r>
      <w:r w:rsidRPr="00D12FC9">
        <w:rPr>
          <w:rFonts w:hint="eastAsia"/>
          <w:sz w:val="24"/>
        </w:rPr>
        <w:t xml:space="preserve"> </w:t>
      </w:r>
    </w:p>
    <w:p w:rsidR="00D12FC9" w:rsidRDefault="00D12FC9" w:rsidP="00D12FC9">
      <w:pPr>
        <w:spacing w:line="320" w:lineRule="exact"/>
        <w:rPr>
          <w:rFonts w:hint="eastAsia"/>
          <w:sz w:val="24"/>
        </w:rPr>
      </w:pPr>
      <w:r w:rsidRPr="00D12FC9">
        <w:rPr>
          <w:rFonts w:hint="eastAsia"/>
          <w:sz w:val="24"/>
        </w:rPr>
        <w:t>2</w:t>
      </w:r>
      <w:r w:rsidRPr="00D12FC9">
        <w:rPr>
          <w:rFonts w:hint="eastAsia"/>
          <w:sz w:val="24"/>
        </w:rPr>
        <w:t>、“调查户周围环境，卫生状况，墙壁主要成分，门庭是否悬挂密闭的门帘采用观察，其中调查户庭园内和周围</w:t>
      </w:r>
      <w:r w:rsidRPr="00D12FC9">
        <w:rPr>
          <w:rFonts w:hint="eastAsia"/>
          <w:sz w:val="24"/>
        </w:rPr>
        <w:t>30</w:t>
      </w:r>
      <w:r w:rsidRPr="00D12FC9">
        <w:rPr>
          <w:rFonts w:hint="eastAsia"/>
          <w:sz w:val="24"/>
        </w:rPr>
        <w:t>米范围内无任何植被生长，无小渠或溪水流过定义为荒漠干旱地；有植被生长、有小渠或溪水流过定义为绿洲水源地”这句话没有看懂的问题。</w:t>
      </w:r>
    </w:p>
    <w:p w:rsidR="00D12FC9" w:rsidRDefault="00D12FC9" w:rsidP="00D12FC9">
      <w:pPr>
        <w:spacing w:line="320" w:lineRule="exact"/>
        <w:ind w:left="540" w:hangingChars="225" w:hanging="540"/>
        <w:rPr>
          <w:rFonts w:hint="eastAsia"/>
          <w:sz w:val="24"/>
        </w:rPr>
      </w:pPr>
      <w:r>
        <w:rPr>
          <w:rFonts w:hint="eastAsia"/>
          <w:sz w:val="24"/>
        </w:rPr>
        <w:t>回复：</w:t>
      </w:r>
      <w:r w:rsidRPr="00D12FC9">
        <w:rPr>
          <w:rFonts w:hint="eastAsia"/>
          <w:sz w:val="24"/>
        </w:rPr>
        <w:t>感谢专家提出的意见，这句话确实为了节省篇幅没有说清楚。该内容已调整为“调查户周围居住环境是绿洲湿润地还是荒漠干旱地，庭园卫生状况整洁还是脏乱，房屋墙壁主要成分是土坯、砖还是木材，门庭是否悬挂密闭的门帘等因素通过观察方式进行判定，其中调查户庭园内和周围</w:t>
      </w:r>
      <w:r w:rsidRPr="00D12FC9">
        <w:rPr>
          <w:rFonts w:hint="eastAsia"/>
          <w:sz w:val="24"/>
        </w:rPr>
        <w:t>30</w:t>
      </w:r>
      <w:r w:rsidRPr="00D12FC9">
        <w:rPr>
          <w:rFonts w:hint="eastAsia"/>
          <w:sz w:val="24"/>
        </w:rPr>
        <w:t>米范围内无任何植被生长，无小渠或溪水流过判定为荒漠干旱地；有植被生长、有小渠或溪水流过判定为绿洲水源地。”</w:t>
      </w:r>
      <w:r w:rsidRPr="00D12FC9">
        <w:rPr>
          <w:rFonts w:hint="eastAsia"/>
          <w:sz w:val="24"/>
        </w:rPr>
        <w:t xml:space="preserve"> </w:t>
      </w:r>
    </w:p>
    <w:p w:rsidR="00D12FC9" w:rsidRPr="00D12FC9" w:rsidRDefault="00D12FC9" w:rsidP="00D12FC9">
      <w:pPr>
        <w:pStyle w:val="ab"/>
        <w:numPr>
          <w:ilvl w:val="0"/>
          <w:numId w:val="2"/>
        </w:numPr>
        <w:spacing w:line="320" w:lineRule="exact"/>
        <w:ind w:firstLineChars="0"/>
        <w:rPr>
          <w:rFonts w:hint="eastAsia"/>
          <w:sz w:val="24"/>
        </w:rPr>
      </w:pPr>
      <w:r w:rsidRPr="00D12FC9">
        <w:rPr>
          <w:rFonts w:hint="eastAsia"/>
          <w:sz w:val="24"/>
        </w:rPr>
        <w:t>图</w:t>
      </w:r>
      <w:r w:rsidRPr="00D12FC9">
        <w:rPr>
          <w:rFonts w:hint="eastAsia"/>
          <w:sz w:val="24"/>
        </w:rPr>
        <w:t>1  2016</w:t>
      </w:r>
      <w:r w:rsidRPr="00D12FC9">
        <w:rPr>
          <w:rFonts w:hint="eastAsia"/>
          <w:sz w:val="24"/>
        </w:rPr>
        <w:t>年</w:t>
      </w:r>
      <w:r w:rsidRPr="00D12FC9">
        <w:rPr>
          <w:rFonts w:hint="eastAsia"/>
          <w:sz w:val="24"/>
        </w:rPr>
        <w:t>9</w:t>
      </w:r>
      <w:r w:rsidRPr="00D12FC9">
        <w:rPr>
          <w:rFonts w:hint="eastAsia"/>
          <w:sz w:val="24"/>
        </w:rPr>
        <w:t>月</w:t>
      </w:r>
      <w:r w:rsidRPr="00D12FC9">
        <w:rPr>
          <w:rFonts w:hint="eastAsia"/>
          <w:sz w:val="24"/>
        </w:rPr>
        <w:t>-2017</w:t>
      </w:r>
      <w:r w:rsidRPr="00D12FC9">
        <w:rPr>
          <w:rFonts w:hint="eastAsia"/>
          <w:sz w:val="24"/>
        </w:rPr>
        <w:t>年</w:t>
      </w:r>
      <w:r w:rsidRPr="00D12FC9">
        <w:rPr>
          <w:rFonts w:hint="eastAsia"/>
          <w:sz w:val="24"/>
        </w:rPr>
        <w:t>7</w:t>
      </w:r>
      <w:r w:rsidRPr="00D12FC9">
        <w:rPr>
          <w:rFonts w:hint="eastAsia"/>
          <w:sz w:val="24"/>
        </w:rPr>
        <w:t>月伽师县三乡黑热病病例地区分布</w:t>
      </w:r>
      <w:r w:rsidRPr="00D12FC9">
        <w:rPr>
          <w:rFonts w:hint="eastAsia"/>
          <w:sz w:val="24"/>
        </w:rPr>
        <w:t>-</w:t>
      </w:r>
      <w:r w:rsidRPr="00D12FC9">
        <w:rPr>
          <w:rFonts w:hint="eastAsia"/>
          <w:sz w:val="24"/>
        </w:rPr>
        <w:t>补充对应英文表题。</w:t>
      </w:r>
      <w:r w:rsidRPr="00D12FC9">
        <w:rPr>
          <w:rFonts w:hint="eastAsia"/>
          <w:sz w:val="24"/>
        </w:rPr>
        <w:t xml:space="preserve">     </w:t>
      </w:r>
      <w:r w:rsidRPr="00D12FC9">
        <w:rPr>
          <w:rFonts w:hint="eastAsia"/>
          <w:sz w:val="24"/>
        </w:rPr>
        <w:t>表</w:t>
      </w:r>
      <w:r w:rsidRPr="00D12FC9">
        <w:rPr>
          <w:rFonts w:hint="eastAsia"/>
          <w:sz w:val="24"/>
        </w:rPr>
        <w:t xml:space="preserve">1  </w:t>
      </w:r>
      <w:r w:rsidRPr="00D12FC9">
        <w:rPr>
          <w:rFonts w:hint="eastAsia"/>
          <w:sz w:val="24"/>
        </w:rPr>
        <w:t>伽师县三乡调查对象感染黑热病影响因素分析</w:t>
      </w:r>
      <w:r w:rsidRPr="00D12FC9">
        <w:rPr>
          <w:rFonts w:hint="eastAsia"/>
          <w:sz w:val="24"/>
        </w:rPr>
        <w:t>-</w:t>
      </w:r>
      <w:r w:rsidRPr="00D12FC9">
        <w:rPr>
          <w:rFonts w:hint="eastAsia"/>
          <w:sz w:val="24"/>
        </w:rPr>
        <w:t>补充对应英文表题。</w:t>
      </w:r>
    </w:p>
    <w:p w:rsidR="00D12FC9" w:rsidRPr="00D12FC9" w:rsidRDefault="00D12FC9" w:rsidP="00D12FC9">
      <w:pPr>
        <w:spacing w:line="320" w:lineRule="exact"/>
        <w:rPr>
          <w:rFonts w:hint="eastAsia"/>
          <w:sz w:val="24"/>
        </w:rPr>
      </w:pPr>
      <w:r w:rsidRPr="00D12FC9">
        <w:rPr>
          <w:rFonts w:hint="eastAsia"/>
          <w:sz w:val="24"/>
        </w:rPr>
        <w:t>回复：</w:t>
      </w:r>
      <w:r w:rsidRPr="00D12FC9">
        <w:rPr>
          <w:rFonts w:hint="eastAsia"/>
          <w:sz w:val="24"/>
        </w:rPr>
        <w:t>感谢专家提出的意见，按照要求已翻译。</w:t>
      </w:r>
    </w:p>
    <w:p w:rsidR="00D12FC9" w:rsidRPr="00D12FC9" w:rsidRDefault="00D12FC9" w:rsidP="00D12FC9">
      <w:pPr>
        <w:pStyle w:val="ab"/>
        <w:numPr>
          <w:ilvl w:val="0"/>
          <w:numId w:val="2"/>
        </w:numPr>
        <w:spacing w:line="320" w:lineRule="exact"/>
        <w:ind w:firstLineChars="0"/>
        <w:rPr>
          <w:rFonts w:hint="eastAsia"/>
          <w:sz w:val="24"/>
        </w:rPr>
      </w:pPr>
      <w:r w:rsidRPr="00D12FC9">
        <w:rPr>
          <w:rFonts w:hint="eastAsia"/>
          <w:sz w:val="24"/>
        </w:rPr>
        <w:t>参考文献存在格式、缺项和翻译等问题，已代为修订，但参考文献还需补充期刊文献的</w:t>
      </w:r>
      <w:r w:rsidRPr="00D12FC9">
        <w:rPr>
          <w:rFonts w:hint="eastAsia"/>
          <w:sz w:val="24"/>
        </w:rPr>
        <w:t>DOI</w:t>
      </w:r>
      <w:r w:rsidRPr="00D12FC9">
        <w:rPr>
          <w:rFonts w:hint="eastAsia"/>
          <w:sz w:val="24"/>
        </w:rPr>
        <w:t>信息。</w:t>
      </w:r>
    </w:p>
    <w:p w:rsidR="00135761" w:rsidRPr="00D12FC9" w:rsidRDefault="00D12FC9" w:rsidP="00D12FC9">
      <w:pPr>
        <w:spacing w:line="320" w:lineRule="exact"/>
        <w:rPr>
          <w:sz w:val="24"/>
        </w:rPr>
      </w:pPr>
      <w:r w:rsidRPr="00D12FC9">
        <w:rPr>
          <w:rFonts w:hint="eastAsia"/>
          <w:sz w:val="24"/>
        </w:rPr>
        <w:t>回复：</w:t>
      </w:r>
      <w:r w:rsidRPr="00D12FC9">
        <w:rPr>
          <w:rFonts w:hint="eastAsia"/>
          <w:sz w:val="24"/>
        </w:rPr>
        <w:t>非常感谢专家，我按照专家要求进行了修订，也补充了</w:t>
      </w:r>
      <w:r w:rsidRPr="00D12FC9">
        <w:rPr>
          <w:rFonts w:hint="eastAsia"/>
          <w:sz w:val="24"/>
        </w:rPr>
        <w:t>DOI</w:t>
      </w:r>
      <w:r w:rsidRPr="00D12FC9">
        <w:rPr>
          <w:rFonts w:hint="eastAsia"/>
          <w:sz w:val="24"/>
        </w:rPr>
        <w:t>信息。</w:t>
      </w:r>
    </w:p>
    <w:p w:rsidR="00D12FC9" w:rsidRDefault="00D12FC9" w:rsidP="00D12FC9">
      <w:pPr>
        <w:spacing w:line="320" w:lineRule="exact"/>
        <w:ind w:left="540" w:hangingChars="225" w:hanging="540"/>
        <w:rPr>
          <w:rFonts w:hint="eastAsia"/>
          <w:sz w:val="24"/>
        </w:rPr>
      </w:pPr>
      <w:r>
        <w:rPr>
          <w:rFonts w:hint="eastAsia"/>
          <w:sz w:val="24"/>
        </w:rPr>
        <w:t>专家意见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D12FC9" w:rsidRPr="00D12FC9" w:rsidRDefault="00D12FC9" w:rsidP="00D12FC9">
      <w:pPr>
        <w:widowControl/>
        <w:jc w:val="left"/>
        <w:rPr>
          <w:rFonts w:ascii="宋体" w:hAnsi="宋体" w:cs="宋体"/>
          <w:kern w:val="0"/>
          <w:sz w:val="24"/>
        </w:rPr>
      </w:pPr>
      <w:r w:rsidRPr="00D12FC9">
        <w:rPr>
          <w:rFonts w:ascii="宋体" w:hAnsi="宋体" w:cs="宋体"/>
          <w:kern w:val="0"/>
          <w:sz w:val="24"/>
        </w:rPr>
        <w:t>建议增加变量赋值表，清晰列出调查因素及赋值。</w:t>
      </w:r>
    </w:p>
    <w:p w:rsidR="00D12FC9" w:rsidRDefault="00D12FC9" w:rsidP="00D12FC9">
      <w:pPr>
        <w:spacing w:line="320" w:lineRule="exact"/>
        <w:ind w:left="540" w:hangingChars="225" w:hanging="540"/>
        <w:rPr>
          <w:rFonts w:hint="eastAsia"/>
          <w:sz w:val="24"/>
        </w:rPr>
      </w:pPr>
      <w:r>
        <w:rPr>
          <w:rFonts w:hint="eastAsia"/>
          <w:sz w:val="24"/>
        </w:rPr>
        <w:t>回复：已补充。</w:t>
      </w:r>
    </w:p>
    <w:p w:rsidR="00135761" w:rsidRDefault="00135761" w:rsidP="000F0936">
      <w:pPr>
        <w:spacing w:line="320" w:lineRule="exact"/>
        <w:ind w:left="540" w:hangingChars="225" w:hanging="540"/>
        <w:rPr>
          <w:sz w:val="24"/>
        </w:rPr>
      </w:pPr>
    </w:p>
    <w:p w:rsidR="00135761" w:rsidRDefault="00135761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>
        <w:rPr>
          <w:rFonts w:hint="eastAsia"/>
          <w:b/>
          <w:sz w:val="24"/>
        </w:rPr>
        <w:t>复</w:t>
      </w:r>
      <w:r w:rsidRPr="00E85F79">
        <w:rPr>
          <w:rFonts w:hint="eastAsia"/>
          <w:b/>
          <w:sz w:val="24"/>
        </w:rPr>
        <w:t>审</w:t>
      </w:r>
      <w:r w:rsidRPr="00BD53DB">
        <w:rPr>
          <w:rFonts w:hint="eastAsia"/>
          <w:b/>
          <w:sz w:val="24"/>
        </w:rPr>
        <w:t>专家意见与作者</w:t>
      </w:r>
      <w:r w:rsidRPr="00E85F79">
        <w:rPr>
          <w:rFonts w:hint="eastAsia"/>
          <w:b/>
          <w:sz w:val="24"/>
        </w:rPr>
        <w:t>修改说明</w:t>
      </w: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</w:t>
      </w:r>
      <w:proofErr w:type="gramEnd"/>
    </w:p>
    <w:p w:rsidR="005937F2" w:rsidRDefault="005937F2" w:rsidP="005937F2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135761" w:rsidRDefault="00D12FC9" w:rsidP="000F0936">
      <w:pPr>
        <w:spacing w:line="320" w:lineRule="exact"/>
        <w:rPr>
          <w:rFonts w:hint="eastAsia"/>
          <w:sz w:val="24"/>
        </w:rPr>
      </w:pPr>
      <w:r w:rsidRPr="00D12FC9">
        <w:rPr>
          <w:rFonts w:hint="eastAsia"/>
          <w:sz w:val="24"/>
        </w:rPr>
        <w:t>该论文可为新疆制定荒漠型黑热病的控制策略提供科学依据，具有较大意义，建议修改后发表。</w:t>
      </w:r>
    </w:p>
    <w:p w:rsidR="00D12FC9" w:rsidRDefault="00D12FC9" w:rsidP="000F0936">
      <w:pPr>
        <w:spacing w:line="320" w:lineRule="exact"/>
        <w:rPr>
          <w:sz w:val="24"/>
        </w:rPr>
      </w:pPr>
    </w:p>
    <w:p w:rsidR="001A73F8" w:rsidRDefault="00135761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</w:t>
      </w:r>
      <w:r w:rsidR="001A73F8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End"/>
      <w:r w:rsidR="001A73F8" w:rsidRPr="00BD53DB">
        <w:rPr>
          <w:rFonts w:hint="eastAsia"/>
          <w:b/>
          <w:sz w:val="24"/>
        </w:rPr>
        <w:t>定稿</w:t>
      </w:r>
      <w:proofErr w:type="gramStart"/>
      <w:r w:rsidR="001A73F8" w:rsidRPr="00BD53DB">
        <w:rPr>
          <w:rFonts w:hint="eastAsia"/>
          <w:b/>
          <w:sz w:val="24"/>
        </w:rPr>
        <w:t>会意见</w:t>
      </w:r>
      <w:proofErr w:type="gramEnd"/>
      <w:r w:rsidR="001A73F8" w:rsidRPr="00BD53DB">
        <w:rPr>
          <w:rFonts w:hint="eastAsia"/>
          <w:b/>
          <w:sz w:val="24"/>
        </w:rPr>
        <w:t>与作者</w:t>
      </w:r>
      <w:r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</w:t>
      </w:r>
      <w:r>
        <w:rPr>
          <w:rFonts w:hint="eastAsia"/>
          <w:sz w:val="24"/>
        </w:rPr>
        <w:t>—</w:t>
      </w:r>
      <w:proofErr w:type="gramStart"/>
      <w:r>
        <w:rPr>
          <w:rFonts w:hint="eastAsia"/>
          <w:sz w:val="24"/>
        </w:rPr>
        <w:t>————</w:t>
      </w:r>
      <w:r w:rsidR="001A73F8">
        <w:rPr>
          <w:rFonts w:hint="eastAsia"/>
          <w:sz w:val="24"/>
        </w:rPr>
        <w:t>————————</w:t>
      </w:r>
      <w:proofErr w:type="gramEnd"/>
    </w:p>
    <w:p w:rsidR="00E8316C" w:rsidRPr="00281D86" w:rsidRDefault="00E8316C" w:rsidP="00E8316C">
      <w:pPr>
        <w:widowControl/>
        <w:jc w:val="left"/>
        <w:rPr>
          <w:sz w:val="24"/>
        </w:rPr>
      </w:pPr>
      <w:bookmarkStart w:id="0" w:name="_GoBack"/>
      <w:bookmarkEnd w:id="0"/>
      <w:r w:rsidRPr="00281D86">
        <w:rPr>
          <w:kern w:val="0"/>
          <w:sz w:val="24"/>
          <w:lang w:bidi="ar"/>
        </w:rPr>
        <w:t>本文经这次修改后，基本达到要求，可以发表，谢谢！</w:t>
      </w:r>
    </w:p>
    <w:p w:rsidR="005937F2" w:rsidRPr="00E8316C" w:rsidRDefault="005937F2" w:rsidP="005937F2">
      <w:pPr>
        <w:spacing w:line="320" w:lineRule="exact"/>
        <w:ind w:left="540" w:hangingChars="225" w:hanging="540"/>
        <w:rPr>
          <w:sz w:val="24"/>
        </w:rPr>
      </w:pPr>
    </w:p>
    <w:sectPr w:rsidR="005937F2" w:rsidRPr="00E8316C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85" w:rsidRDefault="00725885" w:rsidP="003D2053">
      <w:r>
        <w:separator/>
      </w:r>
    </w:p>
  </w:endnote>
  <w:endnote w:type="continuationSeparator" w:id="0">
    <w:p w:rsidR="00725885" w:rsidRDefault="00725885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85" w:rsidRDefault="00725885" w:rsidP="003D2053">
      <w:r>
        <w:separator/>
      </w:r>
    </w:p>
  </w:footnote>
  <w:footnote w:type="continuationSeparator" w:id="0">
    <w:p w:rsidR="00725885" w:rsidRDefault="00725885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D6E"/>
    <w:multiLevelType w:val="hybridMultilevel"/>
    <w:tmpl w:val="2F02ECE2"/>
    <w:lvl w:ilvl="0" w:tplc="71A67A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63301"/>
    <w:rsid w:val="000F0936"/>
    <w:rsid w:val="00113987"/>
    <w:rsid w:val="00135761"/>
    <w:rsid w:val="00137A2D"/>
    <w:rsid w:val="001617EC"/>
    <w:rsid w:val="00165FA3"/>
    <w:rsid w:val="001A2B47"/>
    <w:rsid w:val="001A73F8"/>
    <w:rsid w:val="00205EE7"/>
    <w:rsid w:val="002E78E3"/>
    <w:rsid w:val="00302A4F"/>
    <w:rsid w:val="003D2053"/>
    <w:rsid w:val="003F003D"/>
    <w:rsid w:val="004751EB"/>
    <w:rsid w:val="00480D71"/>
    <w:rsid w:val="004B6E51"/>
    <w:rsid w:val="005668C5"/>
    <w:rsid w:val="00575B1F"/>
    <w:rsid w:val="005937F2"/>
    <w:rsid w:val="005D55B5"/>
    <w:rsid w:val="005F569E"/>
    <w:rsid w:val="006F27C7"/>
    <w:rsid w:val="00725885"/>
    <w:rsid w:val="00810DB1"/>
    <w:rsid w:val="0084728E"/>
    <w:rsid w:val="008B0122"/>
    <w:rsid w:val="009150FA"/>
    <w:rsid w:val="009479A9"/>
    <w:rsid w:val="0095725A"/>
    <w:rsid w:val="009623B4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12FC9"/>
    <w:rsid w:val="00D64CDB"/>
    <w:rsid w:val="00DE7E5E"/>
    <w:rsid w:val="00E071B3"/>
    <w:rsid w:val="00E8316C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  <w:style w:type="paragraph" w:styleId="ab">
    <w:name w:val="List Paragraph"/>
    <w:basedOn w:val="a"/>
    <w:uiPriority w:val="99"/>
    <w:unhideWhenUsed/>
    <w:rsid w:val="00D12F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  <w:style w:type="paragraph" w:styleId="ab">
    <w:name w:val="List Paragraph"/>
    <w:basedOn w:val="a"/>
    <w:uiPriority w:val="99"/>
    <w:unhideWhenUsed/>
    <w:rsid w:val="00D12F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>Sky123.Org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3</cp:revision>
  <dcterms:created xsi:type="dcterms:W3CDTF">2019-12-26T01:27:00Z</dcterms:created>
  <dcterms:modified xsi:type="dcterms:W3CDTF">2020-04-17T03:59:00Z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